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469476C6"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 xml:space="preserve">Podkladem pro uzavření Smlouvy je nabídka Zhotovitele předložená na veřejnou zakázku s názvem </w:t>
      </w:r>
      <w:r w:rsidRPr="00BC60F6">
        <w:rPr>
          <w:rFonts w:ascii="Arial" w:hAnsi="Arial" w:cs="Arial"/>
          <w:sz w:val="20"/>
          <w:szCs w:val="20"/>
        </w:rPr>
        <w:t>„</w:t>
      </w:r>
      <w:r w:rsidR="00D50CDE">
        <w:rPr>
          <w:rFonts w:ascii="Arial" w:hAnsi="Arial" w:cs="Arial"/>
          <w:b/>
          <w:sz w:val="20"/>
          <w:szCs w:val="20"/>
        </w:rPr>
        <w:t>III/</w:t>
      </w:r>
      <w:r w:rsidR="0007125B">
        <w:rPr>
          <w:rFonts w:ascii="Arial" w:hAnsi="Arial" w:cs="Arial"/>
          <w:b/>
          <w:sz w:val="20"/>
          <w:szCs w:val="20"/>
        </w:rPr>
        <w:t xml:space="preserve">4073 Bohuslavice </w:t>
      </w:r>
      <w:r w:rsidR="00D50CDE">
        <w:rPr>
          <w:rFonts w:ascii="Arial" w:hAnsi="Arial" w:cs="Arial"/>
          <w:b/>
          <w:sz w:val="20"/>
          <w:szCs w:val="20"/>
        </w:rPr>
        <w:t xml:space="preserve">– most ev. č. </w:t>
      </w:r>
      <w:r w:rsidR="0007125B">
        <w:rPr>
          <w:rFonts w:ascii="Arial" w:hAnsi="Arial" w:cs="Arial"/>
          <w:b/>
          <w:sz w:val="20"/>
          <w:szCs w:val="20"/>
        </w:rPr>
        <w:t>4073</w:t>
      </w:r>
      <w:r w:rsidR="00D50CDE">
        <w:rPr>
          <w:rFonts w:ascii="Arial" w:hAnsi="Arial" w:cs="Arial"/>
          <w:b/>
          <w:sz w:val="20"/>
          <w:szCs w:val="20"/>
        </w:rPr>
        <w:t>-1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50FDC9C7"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C91AF6" w:rsidRPr="002E7499">
        <w:rPr>
          <w:rFonts w:ascii="Arial" w:eastAsia="Times New Roman" w:hAnsi="Arial" w:cs="Arial"/>
          <w:sz w:val="20"/>
          <w:szCs w:val="20"/>
        </w:rPr>
        <w:t xml:space="preserve">stavby je </w:t>
      </w:r>
      <w:r w:rsidR="00C91AF6">
        <w:rPr>
          <w:rFonts w:ascii="Arial" w:eastAsia="Times New Roman" w:hAnsi="Arial" w:cs="Arial"/>
          <w:sz w:val="20"/>
          <w:szCs w:val="20"/>
        </w:rPr>
        <w:t>rekonstrukce</w:t>
      </w:r>
      <w:r w:rsidR="00C91AF6" w:rsidRPr="002E7499">
        <w:rPr>
          <w:rFonts w:ascii="Arial" w:eastAsia="Times New Roman" w:hAnsi="Arial" w:cs="Arial"/>
          <w:sz w:val="20"/>
          <w:szCs w:val="20"/>
        </w:rPr>
        <w:t xml:space="preserve"> </w:t>
      </w:r>
      <w:r w:rsidR="00BC60F6">
        <w:rPr>
          <w:rFonts w:ascii="Arial" w:eastAsia="Times New Roman" w:hAnsi="Arial" w:cs="Arial"/>
          <w:sz w:val="20"/>
          <w:szCs w:val="20"/>
        </w:rPr>
        <w:t xml:space="preserve">mostu </w:t>
      </w:r>
      <w:r w:rsidR="001E4B27">
        <w:rPr>
          <w:rFonts w:ascii="Arial" w:eastAsia="Times New Roman" w:hAnsi="Arial" w:cs="Arial"/>
          <w:sz w:val="20"/>
          <w:szCs w:val="20"/>
        </w:rPr>
        <w:t>ev. č. 4073-1  za obcí</w:t>
      </w:r>
      <w:r w:rsidR="00817851">
        <w:rPr>
          <w:rFonts w:ascii="Arial" w:eastAsia="Times New Roman" w:hAnsi="Arial" w:cs="Arial"/>
          <w:sz w:val="20"/>
          <w:szCs w:val="20"/>
        </w:rPr>
        <w:t xml:space="preserve"> Bohuslavice, okres Jihlava,</w:t>
      </w:r>
      <w:r w:rsidR="00817851" w:rsidRPr="0092743A">
        <w:rPr>
          <w:rFonts w:ascii="Arial" w:eastAsia="Times New Roman" w:hAnsi="Arial" w:cs="Arial"/>
          <w:sz w:val="20"/>
          <w:szCs w:val="20"/>
        </w:rPr>
        <w:t xml:space="preserve"> </w:t>
      </w:r>
      <w:r w:rsidR="00B63B89">
        <w:rPr>
          <w:rFonts w:ascii="Arial" w:eastAsia="Times New Roman" w:hAnsi="Arial" w:cs="Arial"/>
          <w:sz w:val="20"/>
          <w:szCs w:val="20"/>
        </w:rPr>
        <w:t xml:space="preserve">Kraj Vysočina </w:t>
      </w:r>
      <w:r w:rsidR="00817851">
        <w:rPr>
          <w:rFonts w:ascii="Arial" w:eastAsia="Times New Roman" w:hAnsi="Arial" w:cs="Arial"/>
          <w:sz w:val="20"/>
          <w:szCs w:val="20"/>
        </w:rPr>
        <w:t>převádějícího silnici III/4073 přes potok Vápovka.</w:t>
      </w:r>
    </w:p>
    <w:p w14:paraId="2A148D69" w14:textId="0EFF4972"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817851" w:rsidRPr="006C0136">
        <w:rPr>
          <w:rFonts w:ascii="Arial" w:hAnsi="Arial" w:cs="Arial"/>
          <w:sz w:val="20"/>
          <w:szCs w:val="20"/>
        </w:rPr>
        <w:t>„I</w:t>
      </w:r>
      <w:r w:rsidR="00817851">
        <w:rPr>
          <w:rFonts w:ascii="Arial" w:hAnsi="Arial" w:cs="Arial"/>
          <w:sz w:val="20"/>
          <w:szCs w:val="20"/>
        </w:rPr>
        <w:t>II/4073 Bohuslavice -  most ev. č. 4073-1</w:t>
      </w:r>
      <w:r w:rsidR="00817851" w:rsidRPr="006C0136">
        <w:rPr>
          <w:rFonts w:ascii="Arial" w:hAnsi="Arial" w:cs="Arial"/>
          <w:sz w:val="20"/>
          <w:szCs w:val="20"/>
        </w:rPr>
        <w:t>“</w:t>
      </w:r>
      <w:r w:rsidR="00817851" w:rsidRPr="006179AA">
        <w:rPr>
          <w:rFonts w:ascii="Arial" w:hAnsi="Arial" w:cs="Arial"/>
          <w:sz w:val="20"/>
          <w:szCs w:val="20"/>
        </w:rPr>
        <w:t xml:space="preserve"> </w:t>
      </w:r>
      <w:r w:rsidR="00817851" w:rsidRPr="008C77FB">
        <w:rPr>
          <w:rFonts w:ascii="Arial" w:hAnsi="Arial" w:cs="Arial"/>
          <w:sz w:val="20"/>
          <w:szCs w:val="20"/>
        </w:rPr>
        <w:t>(dále projektová dokumentace), kterou vypracoval</w:t>
      </w:r>
      <w:r w:rsidR="00817851">
        <w:rPr>
          <w:rFonts w:ascii="Arial" w:hAnsi="Arial" w:cs="Arial"/>
          <w:sz w:val="20"/>
          <w:szCs w:val="20"/>
        </w:rPr>
        <w:t xml:space="preserve">a firma PROJEKČNÍ KANCELÁŘ PRIS s.r.o., Osová 20, 625 00 Brno, </w:t>
      </w:r>
      <w:r w:rsidR="00817851" w:rsidRPr="008C77FB">
        <w:rPr>
          <w:rFonts w:ascii="Arial" w:hAnsi="Arial" w:cs="Arial"/>
          <w:sz w:val="20"/>
          <w:szCs w:val="20"/>
        </w:rPr>
        <w:t xml:space="preserve">IČO: </w:t>
      </w:r>
      <w:r w:rsidR="00817851">
        <w:rPr>
          <w:rFonts w:ascii="Arial" w:hAnsi="Arial" w:cs="Arial"/>
          <w:sz w:val="20"/>
          <w:szCs w:val="20"/>
        </w:rPr>
        <w:t>469 74 806</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0370AB"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370AB">
        <w:rPr>
          <w:rFonts w:ascii="Arial" w:hAnsi="Arial" w:cs="Arial"/>
          <w:sz w:val="20"/>
          <w:szCs w:val="20"/>
          <w:lang w:eastAsia="cs-CZ"/>
        </w:rPr>
        <w:t xml:space="preserve">zahájení realizace stavby: </w:t>
      </w:r>
      <w:r w:rsidRPr="000370AB">
        <w:rPr>
          <w:rFonts w:ascii="Arial" w:hAnsi="Arial" w:cs="Arial"/>
          <w:b/>
          <w:sz w:val="20"/>
          <w:szCs w:val="20"/>
          <w:lang w:eastAsia="cs-CZ"/>
        </w:rPr>
        <w:t>dnem předání a převzetí staveniště</w:t>
      </w:r>
      <w:r w:rsidRPr="000370AB">
        <w:rPr>
          <w:rFonts w:ascii="Arial" w:hAnsi="Arial" w:cs="Arial"/>
          <w:sz w:val="20"/>
          <w:szCs w:val="20"/>
          <w:lang w:eastAsia="cs-CZ"/>
        </w:rPr>
        <w:t xml:space="preserve"> </w:t>
      </w:r>
    </w:p>
    <w:p w14:paraId="70A43E26" w14:textId="1B991F01" w:rsidR="00C03D33" w:rsidRPr="000370AB" w:rsidRDefault="00C03D33" w:rsidP="00C03D33">
      <w:pPr>
        <w:widowControl w:val="0"/>
        <w:numPr>
          <w:ilvl w:val="0"/>
          <w:numId w:val="26"/>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370AB">
        <w:rPr>
          <w:rFonts w:ascii="Arial" w:hAnsi="Arial" w:cs="Arial"/>
          <w:sz w:val="20"/>
          <w:szCs w:val="20"/>
          <w:lang w:eastAsia="cs-CZ"/>
        </w:rPr>
        <w:t xml:space="preserve">uvedení celé stavby do užívání ve smyslu čl. XII. obchodních podmínek (dále i „OP“): </w:t>
      </w:r>
      <w:r w:rsidRPr="000370AB">
        <w:rPr>
          <w:rFonts w:ascii="Arial" w:hAnsi="Arial" w:cs="Arial"/>
          <w:b/>
          <w:sz w:val="20"/>
          <w:szCs w:val="20"/>
          <w:lang w:eastAsia="cs-CZ"/>
        </w:rPr>
        <w:t xml:space="preserve">do 4 měsíců </w:t>
      </w:r>
      <w:r w:rsidRPr="000370AB">
        <w:rPr>
          <w:rFonts w:ascii="Arial" w:hAnsi="Arial" w:cs="Arial"/>
          <w:sz w:val="20"/>
          <w:szCs w:val="20"/>
          <w:lang w:eastAsia="cs-CZ"/>
        </w:rPr>
        <w:t xml:space="preserve">od předání a převzetí staveniště </w:t>
      </w:r>
    </w:p>
    <w:p w14:paraId="61B1B287" w14:textId="0EF1BE05" w:rsidR="008625F0" w:rsidRPr="000370AB" w:rsidRDefault="008625F0" w:rsidP="00C03D33">
      <w:pPr>
        <w:widowControl w:val="0"/>
        <w:numPr>
          <w:ilvl w:val="0"/>
          <w:numId w:val="26"/>
        </w:numPr>
        <w:overflowPunct w:val="0"/>
        <w:autoSpaceDE w:val="0"/>
        <w:autoSpaceDN w:val="0"/>
        <w:adjustRightInd w:val="0"/>
        <w:spacing w:before="120" w:after="120" w:line="240" w:lineRule="auto"/>
        <w:jc w:val="both"/>
        <w:textAlignment w:val="baseline"/>
        <w:rPr>
          <w:rFonts w:ascii="Arial" w:hAnsi="Arial" w:cs="Arial"/>
          <w:sz w:val="20"/>
          <w:szCs w:val="20"/>
        </w:rPr>
      </w:pPr>
      <w:r w:rsidRPr="000370AB">
        <w:rPr>
          <w:rFonts w:ascii="Arial" w:hAnsi="Arial" w:cs="Arial"/>
          <w:sz w:val="20"/>
          <w:szCs w:val="20"/>
          <w:lang w:eastAsia="cs-CZ"/>
        </w:rPr>
        <w:t xml:space="preserve">dokončení díla vč. předání kompletní dokladové části Objednateli: </w:t>
      </w:r>
      <w:r w:rsidRPr="000370AB">
        <w:rPr>
          <w:rFonts w:ascii="Arial" w:hAnsi="Arial" w:cs="Arial"/>
          <w:b/>
          <w:sz w:val="20"/>
          <w:szCs w:val="20"/>
          <w:lang w:eastAsia="cs-CZ"/>
        </w:rPr>
        <w:t>do 1 měsíce</w:t>
      </w:r>
      <w:r w:rsidRPr="000370AB">
        <w:rPr>
          <w:rFonts w:ascii="Arial" w:hAnsi="Arial" w:cs="Arial"/>
          <w:sz w:val="20"/>
          <w:szCs w:val="20"/>
          <w:lang w:eastAsia="cs-CZ"/>
        </w:rPr>
        <w:t xml:space="preserve"> od uvedení c</w:t>
      </w:r>
      <w:r w:rsidR="004C0D24" w:rsidRPr="000370AB">
        <w:rPr>
          <w:rFonts w:ascii="Arial" w:hAnsi="Arial" w:cs="Arial"/>
          <w:sz w:val="20"/>
          <w:szCs w:val="20"/>
          <w:lang w:eastAsia="cs-CZ"/>
        </w:rPr>
        <w:t xml:space="preserve">elé stavby do </w:t>
      </w:r>
      <w:r w:rsidRPr="000370AB">
        <w:rPr>
          <w:rFonts w:ascii="Arial" w:hAnsi="Arial" w:cs="Arial"/>
          <w:sz w:val="20"/>
          <w:szCs w:val="20"/>
          <w:lang w:eastAsia="cs-CZ"/>
        </w:rPr>
        <w:t>užívání dle bodu b), (vyjma geometrického plánu)</w:t>
      </w:r>
    </w:p>
    <w:p w14:paraId="791AE22C" w14:textId="33EFA8FE" w:rsidR="008625F0" w:rsidRPr="000370AB" w:rsidRDefault="008625F0" w:rsidP="00C03D33">
      <w:pPr>
        <w:widowControl w:val="0"/>
        <w:numPr>
          <w:ilvl w:val="0"/>
          <w:numId w:val="26"/>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0370AB">
        <w:rPr>
          <w:rFonts w:ascii="Arial" w:hAnsi="Arial" w:cs="Arial"/>
          <w:snapToGrid w:val="0"/>
          <w:sz w:val="20"/>
          <w:szCs w:val="20"/>
          <w:lang w:eastAsia="cs-CZ"/>
        </w:rPr>
        <w:t xml:space="preserve">předání a převzetí ověřeného geometrického plánu: </w:t>
      </w:r>
      <w:r w:rsidRPr="000370AB">
        <w:rPr>
          <w:rFonts w:ascii="Arial" w:hAnsi="Arial" w:cs="Arial"/>
          <w:b/>
          <w:snapToGrid w:val="0"/>
          <w:sz w:val="20"/>
          <w:szCs w:val="20"/>
          <w:lang w:eastAsia="cs-CZ"/>
        </w:rPr>
        <w:t>do 3 měsíců</w:t>
      </w:r>
      <w:r w:rsidRPr="000370AB">
        <w:rPr>
          <w:rFonts w:ascii="Arial" w:hAnsi="Arial" w:cs="Arial"/>
          <w:snapToGrid w:val="0"/>
          <w:sz w:val="20"/>
          <w:szCs w:val="20"/>
          <w:lang w:eastAsia="cs-CZ"/>
        </w:rPr>
        <w:t xml:space="preserve"> od uvedení celé stavby do  </w:t>
      </w:r>
      <w:r w:rsidR="00E205C4" w:rsidRPr="000370AB">
        <w:rPr>
          <w:rFonts w:ascii="Arial" w:hAnsi="Arial" w:cs="Arial"/>
          <w:snapToGrid w:val="0"/>
          <w:sz w:val="20"/>
          <w:szCs w:val="20"/>
          <w:lang w:eastAsia="cs-CZ"/>
        </w:rPr>
        <w:t xml:space="preserve">užívání dle bodu </w:t>
      </w:r>
      <w:r w:rsidR="007E2E0B" w:rsidRPr="000370AB">
        <w:rPr>
          <w:rFonts w:ascii="Arial" w:hAnsi="Arial" w:cs="Arial"/>
          <w:snapToGrid w:val="0"/>
          <w:sz w:val="20"/>
          <w:szCs w:val="20"/>
          <w:lang w:eastAsia="cs-CZ"/>
        </w:rPr>
        <w:t>b</w:t>
      </w:r>
      <w:r w:rsidRPr="000370AB">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4.1. </w:t>
      </w:r>
      <w:r w:rsidR="0082085C" w:rsidRPr="00185487">
        <w:rPr>
          <w:rFonts w:ascii="Arial" w:hAnsi="Arial" w:cs="Arial"/>
          <w:b/>
          <w:sz w:val="20"/>
          <w:szCs w:val="20"/>
          <w:lang w:val="cs-CZ" w:eastAsia="cs-CZ"/>
        </w:rPr>
        <w:t>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odpovídají požadavkům Zadavatele na rozsah pojistného plnění uvedený v zadávací dokumentaci a OP. Ostatní ujednání odst. 19.1.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B20650A" w14:textId="77777777" w:rsidR="00E205C4" w:rsidRPr="00F011CB" w:rsidRDefault="00E205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lastRenderedPageBreak/>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68131F8B"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BC60F6">
        <w:rPr>
          <w:rFonts w:ascii="Arial" w:hAnsi="Arial" w:cs="Arial"/>
          <w:b/>
          <w:sz w:val="20"/>
          <w:szCs w:val="20"/>
          <w:lang w:eastAsia="cs-CZ"/>
        </w:rPr>
        <w:t xml:space="preserve">, </w:t>
      </w:r>
      <w:r w:rsidR="00BC60F6" w:rsidRPr="007C153B">
        <w:rPr>
          <w:rFonts w:ascii="Arial" w:hAnsi="Arial" w:cs="Arial"/>
          <w:sz w:val="20"/>
          <w:szCs w:val="20"/>
          <w:lang w:eastAsia="cs-CZ"/>
        </w:rPr>
        <w:t xml:space="preserve">přičemž na izolace mostovky vč. detailů poskytuje Zhotovitel záruku v délce trvání </w:t>
      </w:r>
      <w:r w:rsidR="00BC60F6" w:rsidRPr="007C153B">
        <w:rPr>
          <w:rFonts w:ascii="Arial" w:hAnsi="Arial" w:cs="Arial"/>
          <w:b/>
          <w:sz w:val="20"/>
          <w:szCs w:val="20"/>
          <w:lang w:eastAsia="cs-CZ"/>
        </w:rPr>
        <w:t>120 měsíců</w:t>
      </w:r>
      <w:r w:rsidR="00BC60F6" w:rsidRPr="007C153B">
        <w:rPr>
          <w:rFonts w:ascii="Arial" w:hAnsi="Arial" w:cs="Arial"/>
          <w:sz w:val="20"/>
          <w:szCs w:val="20"/>
          <w:lang w:eastAsia="cs-CZ"/>
        </w:rPr>
        <w:t>.</w:t>
      </w:r>
      <w:r w:rsidR="00BC60F6">
        <w:rPr>
          <w:rFonts w:ascii="Arial" w:hAnsi="Arial" w:cs="Arial"/>
          <w:sz w:val="20"/>
          <w:szCs w:val="20"/>
          <w:lang w:eastAsia="cs-CZ"/>
        </w:rPr>
        <w:t xml:space="preserve"> </w:t>
      </w:r>
      <w:r w:rsidR="00BC60F6">
        <w:rPr>
          <w:rFonts w:ascii="Arial" w:hAnsi="Arial" w:cs="Arial"/>
          <w:b/>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EC09FA5" w14:textId="77777777" w:rsidR="004B41B8" w:rsidRPr="00917284" w:rsidRDefault="004B41B8" w:rsidP="004B41B8">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b/>
          <w:sz w:val="20"/>
          <w:szCs w:val="20"/>
          <w:lang w:eastAsia="cs-CZ"/>
        </w:rPr>
        <w:t>Smlouva je uzavírána s odloženou účinností</w:t>
      </w:r>
      <w:r w:rsidRPr="00917284">
        <w:rPr>
          <w:rFonts w:ascii="Arial" w:hAnsi="Arial" w:cs="Arial"/>
          <w:sz w:val="20"/>
          <w:szCs w:val="20"/>
          <w:lang w:eastAsia="cs-CZ"/>
        </w:rPr>
        <w:t xml:space="preserve">, přičemž tato </w:t>
      </w:r>
      <w:r w:rsidRPr="00917284">
        <w:rPr>
          <w:rFonts w:ascii="Arial" w:hAnsi="Arial" w:cs="Arial"/>
          <w:b/>
          <w:sz w:val="20"/>
          <w:szCs w:val="20"/>
          <w:lang w:eastAsia="cs-CZ"/>
        </w:rPr>
        <w:t xml:space="preserve">Smlouva nabývá </w:t>
      </w:r>
      <w:r w:rsidRPr="00917284">
        <w:rPr>
          <w:rFonts w:ascii="Arial" w:hAnsi="Arial" w:cs="Arial"/>
          <w:b/>
          <w:sz w:val="20"/>
          <w:szCs w:val="20"/>
          <w:u w:val="single"/>
          <w:lang w:eastAsia="cs-CZ"/>
        </w:rPr>
        <w:t>účinnosti</w:t>
      </w:r>
      <w:r w:rsidRPr="00917284">
        <w:rPr>
          <w:rFonts w:ascii="Arial" w:hAnsi="Arial" w:cs="Arial"/>
          <w:b/>
          <w:sz w:val="20"/>
          <w:szCs w:val="20"/>
          <w:lang w:eastAsia="cs-CZ"/>
        </w:rPr>
        <w:t xml:space="preserve"> dnem odeslání písemné výzvy </w:t>
      </w:r>
      <w:r w:rsidRPr="00917284">
        <w:rPr>
          <w:rFonts w:ascii="Arial" w:hAnsi="Arial" w:cs="Arial"/>
          <w:sz w:val="20"/>
          <w:szCs w:val="20"/>
          <w:lang w:eastAsia="cs-CZ"/>
        </w:rPr>
        <w:t>Zhotoviteli</w:t>
      </w:r>
      <w:r w:rsidRPr="00917284">
        <w:rPr>
          <w:rFonts w:ascii="Arial" w:hAnsi="Arial" w:cs="Arial"/>
          <w:b/>
          <w:sz w:val="20"/>
          <w:szCs w:val="20"/>
          <w:lang w:eastAsia="cs-CZ"/>
        </w:rPr>
        <w:t xml:space="preserve"> </w:t>
      </w:r>
      <w:r w:rsidRPr="00917284">
        <w:rPr>
          <w:rFonts w:ascii="Arial" w:hAnsi="Arial" w:cs="Arial"/>
          <w:sz w:val="20"/>
          <w:szCs w:val="20"/>
          <w:lang w:eastAsia="cs-CZ"/>
        </w:rPr>
        <w:t>k převzetí staveniště Objednatelem.</w:t>
      </w:r>
    </w:p>
    <w:p w14:paraId="7EB944DE" w14:textId="77777777" w:rsidR="004B41B8" w:rsidRPr="00917284" w:rsidRDefault="004B41B8" w:rsidP="004B41B8">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Objednatel je povinen po rozhodnutí o finančním zajištění akce zaslat Zhotoviteli písemnou výzvu k převzetí staveniště.</w:t>
      </w:r>
    </w:p>
    <w:p w14:paraId="2494073D" w14:textId="7CBCAD64" w:rsidR="004B41B8" w:rsidRPr="00917284" w:rsidRDefault="004B41B8" w:rsidP="004B41B8">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 xml:space="preserve">Pokud Objednatel Zhotoviteli neodešle písemnou výzvu k převzetí staveniště dle této Smlouvy ani do </w:t>
      </w:r>
      <w:r w:rsidRPr="00E205C4">
        <w:rPr>
          <w:rFonts w:ascii="Arial" w:hAnsi="Arial" w:cs="Arial"/>
          <w:b/>
          <w:sz w:val="20"/>
          <w:szCs w:val="20"/>
          <w:highlight w:val="yellow"/>
          <w:lang w:eastAsia="cs-CZ"/>
        </w:rPr>
        <w:t>3</w:t>
      </w:r>
      <w:r w:rsidR="00AB7A6F" w:rsidRPr="00E205C4">
        <w:rPr>
          <w:rFonts w:ascii="Arial" w:hAnsi="Arial" w:cs="Arial"/>
          <w:b/>
          <w:sz w:val="20"/>
          <w:szCs w:val="20"/>
          <w:highlight w:val="yellow"/>
          <w:lang w:eastAsia="cs-CZ"/>
        </w:rPr>
        <w:t>1</w:t>
      </w:r>
      <w:r w:rsidRPr="00E205C4">
        <w:rPr>
          <w:rFonts w:ascii="Arial" w:hAnsi="Arial" w:cs="Arial"/>
          <w:b/>
          <w:sz w:val="20"/>
          <w:szCs w:val="20"/>
          <w:highlight w:val="yellow"/>
          <w:lang w:eastAsia="cs-CZ"/>
        </w:rPr>
        <w:t>. 0</w:t>
      </w:r>
      <w:r w:rsidR="00406086">
        <w:rPr>
          <w:rFonts w:ascii="Arial" w:hAnsi="Arial" w:cs="Arial"/>
          <w:b/>
          <w:sz w:val="20"/>
          <w:szCs w:val="20"/>
          <w:highlight w:val="yellow"/>
          <w:lang w:eastAsia="cs-CZ"/>
        </w:rPr>
        <w:t>7</w:t>
      </w:r>
      <w:r w:rsidR="00AB7A6F" w:rsidRPr="00E205C4">
        <w:rPr>
          <w:rFonts w:ascii="Arial" w:hAnsi="Arial" w:cs="Arial"/>
          <w:b/>
          <w:sz w:val="20"/>
          <w:szCs w:val="20"/>
          <w:highlight w:val="yellow"/>
          <w:lang w:eastAsia="cs-CZ"/>
        </w:rPr>
        <w:t>. 2026</w:t>
      </w:r>
      <w:r w:rsidRPr="0091728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17284">
        <w:rPr>
          <w:rFonts w:ascii="Arial" w:hAnsi="Arial" w:cs="Arial"/>
          <w:sz w:val="20"/>
          <w:szCs w:val="20"/>
        </w:rPr>
        <w:t xml:space="preserve">.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w:t>
      </w:r>
      <w:r w:rsidRPr="00F011CB">
        <w:rPr>
          <w:rFonts w:ascii="Arial" w:hAnsi="Arial" w:cs="Arial"/>
          <w:color w:val="000000"/>
          <w:sz w:val="20"/>
          <w:szCs w:val="20"/>
        </w:rPr>
        <w:lastRenderedPageBreak/>
        <w:t>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4E99FAF4" w:rsidR="00160BB6" w:rsidRDefault="00B24968" w:rsidP="00B24968">
      <w:pPr>
        <w:pStyle w:val="slovanodst"/>
        <w:widowControl w:val="0"/>
        <w:numPr>
          <w:ilvl w:val="0"/>
          <w:numId w:val="0"/>
        </w:numPr>
        <w:tabs>
          <w:tab w:val="left" w:pos="2385"/>
        </w:tabs>
        <w:spacing w:before="120" w:after="240"/>
        <w:rPr>
          <w:rFonts w:cs="Arial"/>
          <w:sz w:val="20"/>
        </w:rPr>
      </w:pPr>
      <w:r>
        <w:rPr>
          <w:rFonts w:cs="Arial"/>
          <w:sz w:val="20"/>
        </w:rPr>
        <w:tab/>
      </w:r>
    </w:p>
    <w:p w14:paraId="043D3598"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3B3DAF42"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487942CE"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7C82EABF" w14:textId="77777777" w:rsidR="00C24B75" w:rsidRDefault="00C24B75" w:rsidP="00DB3FA7">
      <w:pPr>
        <w:widowControl w:val="0"/>
        <w:spacing w:before="120" w:after="120" w:line="240" w:lineRule="auto"/>
        <w:jc w:val="right"/>
        <w:rPr>
          <w:rFonts w:ascii="Arial" w:hAnsi="Arial" w:cs="Arial"/>
          <w:b/>
          <w:sz w:val="20"/>
          <w:szCs w:val="20"/>
        </w:rPr>
      </w:pPr>
    </w:p>
    <w:p w14:paraId="4574A470" w14:textId="77777777" w:rsidR="00C24B75" w:rsidRDefault="00C24B75" w:rsidP="00DB3FA7">
      <w:pPr>
        <w:widowControl w:val="0"/>
        <w:spacing w:before="120" w:after="120" w:line="240" w:lineRule="auto"/>
        <w:jc w:val="right"/>
        <w:rPr>
          <w:rFonts w:ascii="Arial" w:hAnsi="Arial" w:cs="Arial"/>
          <w:b/>
          <w:sz w:val="20"/>
          <w:szCs w:val="20"/>
        </w:rPr>
      </w:pPr>
    </w:p>
    <w:p w14:paraId="26D52AB1" w14:textId="77777777" w:rsidR="00C24B75" w:rsidRDefault="00C24B75"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48B5FF5"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370A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370AB">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40538546" w:rsidR="00CE44A1" w:rsidRPr="00C91AF6" w:rsidRDefault="00D50CDE" w:rsidP="00F0314B">
          <w:pPr>
            <w:rPr>
              <w:rFonts w:ascii="Arial" w:hAnsi="Arial" w:cs="Arial"/>
              <w:b/>
              <w:sz w:val="16"/>
              <w:szCs w:val="16"/>
            </w:rPr>
          </w:pPr>
          <w:r>
            <w:rPr>
              <w:rFonts w:ascii="Arial" w:hAnsi="Arial" w:cs="Arial"/>
              <w:b/>
              <w:sz w:val="16"/>
              <w:szCs w:val="16"/>
            </w:rPr>
            <w:t>III/</w:t>
          </w:r>
          <w:r w:rsidR="0007125B">
            <w:rPr>
              <w:rFonts w:ascii="Arial" w:hAnsi="Arial" w:cs="Arial"/>
              <w:b/>
              <w:sz w:val="16"/>
              <w:szCs w:val="16"/>
            </w:rPr>
            <w:t>4073 Bohuslavice</w:t>
          </w:r>
          <w:r>
            <w:rPr>
              <w:rFonts w:ascii="Arial" w:hAnsi="Arial" w:cs="Arial"/>
              <w:b/>
              <w:sz w:val="16"/>
              <w:szCs w:val="16"/>
            </w:rPr>
            <w:t xml:space="preserve"> – most ev. č. </w:t>
          </w:r>
          <w:r w:rsidR="0007125B">
            <w:rPr>
              <w:rFonts w:ascii="Arial" w:hAnsi="Arial" w:cs="Arial"/>
              <w:b/>
              <w:sz w:val="16"/>
              <w:szCs w:val="16"/>
            </w:rPr>
            <w:t>4073</w:t>
          </w:r>
          <w:r>
            <w:rPr>
              <w:rFonts w:ascii="Arial" w:hAnsi="Arial" w:cs="Arial"/>
              <w:b/>
              <w:sz w:val="16"/>
              <w:szCs w:val="16"/>
            </w:rPr>
            <w:t>-1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A3101EC"/>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5"/>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70AB"/>
    <w:rsid w:val="0007125B"/>
    <w:rsid w:val="000C67B7"/>
    <w:rsid w:val="000F246C"/>
    <w:rsid w:val="001250A1"/>
    <w:rsid w:val="00160BB6"/>
    <w:rsid w:val="00177F23"/>
    <w:rsid w:val="00185487"/>
    <w:rsid w:val="001A6323"/>
    <w:rsid w:val="001B7A43"/>
    <w:rsid w:val="001C2E2A"/>
    <w:rsid w:val="001D79D1"/>
    <w:rsid w:val="001E4B27"/>
    <w:rsid w:val="002016A9"/>
    <w:rsid w:val="00212951"/>
    <w:rsid w:val="00222C50"/>
    <w:rsid w:val="002766A6"/>
    <w:rsid w:val="0029418F"/>
    <w:rsid w:val="002A740A"/>
    <w:rsid w:val="002B2AD8"/>
    <w:rsid w:val="002B4502"/>
    <w:rsid w:val="002B7198"/>
    <w:rsid w:val="002C320E"/>
    <w:rsid w:val="002C700A"/>
    <w:rsid w:val="002E05C8"/>
    <w:rsid w:val="002E3E8E"/>
    <w:rsid w:val="00335CC9"/>
    <w:rsid w:val="00353883"/>
    <w:rsid w:val="003A336F"/>
    <w:rsid w:val="003B31E4"/>
    <w:rsid w:val="003C1001"/>
    <w:rsid w:val="003C1BEB"/>
    <w:rsid w:val="003F2F26"/>
    <w:rsid w:val="00404594"/>
    <w:rsid w:val="00406086"/>
    <w:rsid w:val="00417C74"/>
    <w:rsid w:val="00426D4C"/>
    <w:rsid w:val="00476DD2"/>
    <w:rsid w:val="00484CEC"/>
    <w:rsid w:val="004A07C6"/>
    <w:rsid w:val="004A762C"/>
    <w:rsid w:val="004B41B8"/>
    <w:rsid w:val="004C0D24"/>
    <w:rsid w:val="00523803"/>
    <w:rsid w:val="005642C9"/>
    <w:rsid w:val="005A695F"/>
    <w:rsid w:val="005A7C2C"/>
    <w:rsid w:val="005B51D6"/>
    <w:rsid w:val="00622EE2"/>
    <w:rsid w:val="00634273"/>
    <w:rsid w:val="006620D4"/>
    <w:rsid w:val="00667D9C"/>
    <w:rsid w:val="006764B6"/>
    <w:rsid w:val="00681CA5"/>
    <w:rsid w:val="00687DC0"/>
    <w:rsid w:val="006A648B"/>
    <w:rsid w:val="006A76C9"/>
    <w:rsid w:val="006B003B"/>
    <w:rsid w:val="006C4204"/>
    <w:rsid w:val="006C7AB2"/>
    <w:rsid w:val="006E0457"/>
    <w:rsid w:val="00713352"/>
    <w:rsid w:val="0076170E"/>
    <w:rsid w:val="00791A63"/>
    <w:rsid w:val="007C2780"/>
    <w:rsid w:val="007D6299"/>
    <w:rsid w:val="007E2E0B"/>
    <w:rsid w:val="007F7F00"/>
    <w:rsid w:val="00817851"/>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3422E"/>
    <w:rsid w:val="0094558E"/>
    <w:rsid w:val="009565A5"/>
    <w:rsid w:val="009A10F6"/>
    <w:rsid w:val="009B02AB"/>
    <w:rsid w:val="009D36B0"/>
    <w:rsid w:val="009E7E2F"/>
    <w:rsid w:val="00A06800"/>
    <w:rsid w:val="00A119AD"/>
    <w:rsid w:val="00A25D51"/>
    <w:rsid w:val="00A33750"/>
    <w:rsid w:val="00A37AED"/>
    <w:rsid w:val="00A75AB9"/>
    <w:rsid w:val="00A870A1"/>
    <w:rsid w:val="00A95B26"/>
    <w:rsid w:val="00AB7A6F"/>
    <w:rsid w:val="00AB7E8B"/>
    <w:rsid w:val="00AE2177"/>
    <w:rsid w:val="00B24968"/>
    <w:rsid w:val="00B308D7"/>
    <w:rsid w:val="00B52792"/>
    <w:rsid w:val="00B54835"/>
    <w:rsid w:val="00B63B89"/>
    <w:rsid w:val="00B65073"/>
    <w:rsid w:val="00B83B48"/>
    <w:rsid w:val="00BB3139"/>
    <w:rsid w:val="00BB6A0F"/>
    <w:rsid w:val="00BC0449"/>
    <w:rsid w:val="00BC60F6"/>
    <w:rsid w:val="00BE081B"/>
    <w:rsid w:val="00BE456F"/>
    <w:rsid w:val="00C03D33"/>
    <w:rsid w:val="00C14B54"/>
    <w:rsid w:val="00C24B75"/>
    <w:rsid w:val="00C510F5"/>
    <w:rsid w:val="00C56EE5"/>
    <w:rsid w:val="00C7202F"/>
    <w:rsid w:val="00C91AF6"/>
    <w:rsid w:val="00CA201B"/>
    <w:rsid w:val="00CD1F34"/>
    <w:rsid w:val="00CE44A1"/>
    <w:rsid w:val="00CF18D8"/>
    <w:rsid w:val="00D019A0"/>
    <w:rsid w:val="00D11978"/>
    <w:rsid w:val="00D50CDE"/>
    <w:rsid w:val="00D60462"/>
    <w:rsid w:val="00D773C2"/>
    <w:rsid w:val="00DA19CB"/>
    <w:rsid w:val="00DB3FA7"/>
    <w:rsid w:val="00DD5FBD"/>
    <w:rsid w:val="00DF7E29"/>
    <w:rsid w:val="00E0602B"/>
    <w:rsid w:val="00E205C4"/>
    <w:rsid w:val="00E55674"/>
    <w:rsid w:val="00E774FF"/>
    <w:rsid w:val="00E8006A"/>
    <w:rsid w:val="00E861A8"/>
    <w:rsid w:val="00E905AF"/>
    <w:rsid w:val="00E93060"/>
    <w:rsid w:val="00E97E6E"/>
    <w:rsid w:val="00EB53B7"/>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EF1F5-DB2F-4033-83CA-2354B067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9</Pages>
  <Words>3003</Words>
  <Characters>17720</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119</cp:revision>
  <dcterms:created xsi:type="dcterms:W3CDTF">2023-06-21T08:41:00Z</dcterms:created>
  <dcterms:modified xsi:type="dcterms:W3CDTF">2026-02-23T13:45:00Z</dcterms:modified>
</cp:coreProperties>
</file>